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5B0A8" w14:textId="6B7CF463" w:rsidR="006F4EFB" w:rsidRPr="00260C29" w:rsidRDefault="006F4EFB" w:rsidP="00260C29">
      <w:pPr>
        <w:jc w:val="center"/>
        <w:rPr>
          <w:b/>
          <w:bCs/>
          <w:sz w:val="72"/>
          <w:szCs w:val="72"/>
          <w:u w:val="single"/>
        </w:rPr>
      </w:pPr>
      <w:r w:rsidRPr="00260C29">
        <w:rPr>
          <w:b/>
          <w:bCs/>
          <w:sz w:val="72"/>
          <w:szCs w:val="72"/>
          <w:u w:val="single"/>
        </w:rPr>
        <w:t>Stark County</w:t>
      </w:r>
      <w:r w:rsidR="00260C29" w:rsidRPr="00260C29">
        <w:rPr>
          <w:b/>
          <w:bCs/>
          <w:sz w:val="72"/>
          <w:szCs w:val="72"/>
          <w:u w:val="single"/>
        </w:rPr>
        <w:t xml:space="preserve"> </w:t>
      </w:r>
      <w:r w:rsidRPr="00260C29">
        <w:rPr>
          <w:b/>
          <w:bCs/>
          <w:sz w:val="72"/>
          <w:szCs w:val="72"/>
          <w:u w:val="single"/>
        </w:rPr>
        <w:t>Food Pantry</w:t>
      </w:r>
    </w:p>
    <w:p w14:paraId="28D04E9C" w14:textId="77777777" w:rsidR="006F4EFB" w:rsidRPr="006F4EFB" w:rsidRDefault="006F4EFB" w:rsidP="006F4EFB">
      <w:pPr>
        <w:jc w:val="center"/>
        <w:rPr>
          <w:sz w:val="36"/>
          <w:szCs w:val="36"/>
        </w:rPr>
      </w:pPr>
    </w:p>
    <w:p w14:paraId="3C02F126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Stark County Hunger Task Force</w:t>
      </w:r>
      <w:r w:rsidRPr="006F4EFB">
        <w:rPr>
          <w:sz w:val="28"/>
          <w:szCs w:val="28"/>
        </w:rPr>
        <w:t xml:space="preserve"> – 408 9th St SW, Canton, OH 44707 </w:t>
      </w:r>
    </w:p>
    <w:p w14:paraId="6FCC5AFF" w14:textId="535D43E8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Mon–Fri, </w:t>
      </w:r>
      <w:r w:rsidRPr="006F4EFB">
        <w:rPr>
          <w:color w:val="EE0000"/>
          <w:sz w:val="28"/>
          <w:szCs w:val="28"/>
        </w:rPr>
        <w:t>approx.</w:t>
      </w:r>
      <w:r w:rsidRPr="006F4EFB">
        <w:rPr>
          <w:color w:val="EE0000"/>
          <w:sz w:val="28"/>
          <w:szCs w:val="28"/>
        </w:rPr>
        <w:t xml:space="preserve"> 9:15 AM–2 PM Phone: (330) 455-6667 </w:t>
      </w:r>
    </w:p>
    <w:p w14:paraId="30CA836B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Akron-Canton Regional Foodbank</w:t>
      </w:r>
      <w:r w:rsidRPr="006F4EFB">
        <w:rPr>
          <w:sz w:val="28"/>
          <w:szCs w:val="28"/>
        </w:rPr>
        <w:t xml:space="preserve"> – Stark Campus – 1365 Cherry Ave NE, Canton, OH 44714 </w:t>
      </w:r>
    </w:p>
    <w:p w14:paraId="44F25EFC" w14:textId="63C8FE23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Mon, Wed, Fri 9 AM–1 PM </w:t>
      </w:r>
    </w:p>
    <w:p w14:paraId="0002ACC0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color w:val="EE0000"/>
          <w:sz w:val="28"/>
          <w:szCs w:val="28"/>
        </w:rPr>
      </w:pPr>
      <w:r w:rsidRPr="006F4EFB">
        <w:rPr>
          <w:b/>
          <w:bCs/>
          <w:sz w:val="28"/>
          <w:szCs w:val="28"/>
        </w:rPr>
        <w:t>Catholic Charities of Stark County</w:t>
      </w:r>
      <w:r w:rsidRPr="006F4EFB">
        <w:rPr>
          <w:sz w:val="28"/>
          <w:szCs w:val="28"/>
        </w:rPr>
        <w:t xml:space="preserve"> – 800 Market Ave N, Suite 115, Canton, OH </w:t>
      </w:r>
    </w:p>
    <w:p w14:paraId="6D28BFC4" w14:textId="3279A6D9" w:rsidR="006F4EFB" w:rsidRPr="006F4EFB" w:rsidRDefault="006F4EFB" w:rsidP="006F4EFB">
      <w:pPr>
        <w:pStyle w:val="ListParagraph"/>
        <w:numPr>
          <w:ilvl w:val="0"/>
          <w:numId w:val="3"/>
        </w:numPr>
        <w:rPr>
          <w:color w:val="EE0000"/>
          <w:sz w:val="28"/>
          <w:szCs w:val="28"/>
        </w:rPr>
      </w:pPr>
      <w:r w:rsidRPr="006F4EFB">
        <w:rPr>
          <w:color w:val="EE0000"/>
          <w:sz w:val="28"/>
          <w:szCs w:val="28"/>
        </w:rPr>
        <w:t>Pantry by appointment NEIGHBORHOOD PANTRIES</w:t>
      </w:r>
    </w:p>
    <w:p w14:paraId="0A2E4AA6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sz w:val="28"/>
          <w:szCs w:val="28"/>
        </w:rPr>
        <w:t xml:space="preserve"> </w:t>
      </w:r>
      <w:r w:rsidRPr="006F4EFB">
        <w:rPr>
          <w:b/>
          <w:bCs/>
          <w:sz w:val="28"/>
          <w:szCs w:val="28"/>
        </w:rPr>
        <w:t>Alliance Community Pantry</w:t>
      </w:r>
      <w:r w:rsidRPr="006F4EFB">
        <w:rPr>
          <w:sz w:val="28"/>
          <w:szCs w:val="28"/>
        </w:rPr>
        <w:t xml:space="preserve"> – 215 E Market St, Alliance, OH 44601 </w:t>
      </w:r>
    </w:p>
    <w:p w14:paraId="75FFF87A" w14:textId="1360F89D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Mon &amp; Wed 4–7 PM; Tue 9 AM–12 PM </w:t>
      </w:r>
    </w:p>
    <w:p w14:paraId="36D1EA59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All Saints Temple Food Pantry</w:t>
      </w:r>
      <w:r w:rsidRPr="006F4EFB">
        <w:rPr>
          <w:sz w:val="28"/>
          <w:szCs w:val="28"/>
        </w:rPr>
        <w:t xml:space="preserve"> – 1451 Wilbur Allen Jr Ave SE, Canton </w:t>
      </w:r>
    </w:p>
    <w:p w14:paraId="7CC45290" w14:textId="5157F800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1st &amp; 3rd Sat at 1 PM (while supplies last) </w:t>
      </w:r>
    </w:p>
    <w:p w14:paraId="695504C6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Grace United Church of Christ</w:t>
      </w:r>
      <w:r w:rsidRPr="006F4EFB">
        <w:rPr>
          <w:sz w:val="28"/>
          <w:szCs w:val="28"/>
        </w:rPr>
        <w:t xml:space="preserve"> – 2300 Cleveland Ave NW, Canton </w:t>
      </w:r>
    </w:p>
    <w:p w14:paraId="2EF9586E" w14:textId="7EBE65D1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2nd Sat of each month, 10 AM–1 PM </w:t>
      </w:r>
    </w:p>
    <w:p w14:paraId="62BC9CDA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North Canton Cares Pantry</w:t>
      </w:r>
      <w:r w:rsidRPr="006F4EFB">
        <w:rPr>
          <w:sz w:val="28"/>
          <w:szCs w:val="28"/>
        </w:rPr>
        <w:t xml:space="preserve"> – 1300 Pittsburgh Ave NW, North Canton </w:t>
      </w:r>
    </w:p>
    <w:p w14:paraId="60998AAB" w14:textId="255FAEAB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2nd &amp; 4th Mon, 5–7 PM </w:t>
      </w:r>
    </w:p>
    <w:p w14:paraId="5712BB70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b/>
          <w:bCs/>
          <w:sz w:val="28"/>
          <w:szCs w:val="28"/>
        </w:rPr>
        <w:t>Salvation Army of Massillon</w:t>
      </w:r>
      <w:r w:rsidRPr="006F4EFB">
        <w:rPr>
          <w:sz w:val="28"/>
          <w:szCs w:val="28"/>
        </w:rPr>
        <w:t xml:space="preserve"> – 315 6th St NE, Massillon</w:t>
      </w:r>
      <w:r w:rsidRPr="006F4EFB">
        <w:rPr>
          <w:color w:val="EE0000"/>
          <w:sz w:val="28"/>
          <w:szCs w:val="28"/>
        </w:rPr>
        <w:t xml:space="preserve"> </w:t>
      </w:r>
    </w:p>
    <w:p w14:paraId="02F690D9" w14:textId="1E8B0A31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>Call for hours: (330) 833-6473</w:t>
      </w:r>
    </w:p>
    <w:p w14:paraId="1497879F" w14:textId="77777777" w:rsidR="006F4EFB" w:rsidRPr="006F4EFB" w:rsidRDefault="006F4EFB" w:rsidP="006F4EF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F4EFB">
        <w:rPr>
          <w:sz w:val="28"/>
          <w:szCs w:val="28"/>
        </w:rPr>
        <w:t xml:space="preserve"> </w:t>
      </w:r>
      <w:r w:rsidRPr="006F4EFB">
        <w:rPr>
          <w:b/>
          <w:bCs/>
          <w:sz w:val="28"/>
          <w:szCs w:val="28"/>
        </w:rPr>
        <w:t>Lake Township FISH</w:t>
      </w:r>
      <w:r w:rsidRPr="006F4EFB">
        <w:rPr>
          <w:sz w:val="28"/>
          <w:szCs w:val="28"/>
        </w:rPr>
        <w:t xml:space="preserve"> – 934 W Maple St, Hartville </w:t>
      </w:r>
    </w:p>
    <w:p w14:paraId="0DCBD606" w14:textId="56D716EE" w:rsidR="006F4EFB" w:rsidRPr="006F4EFB" w:rsidRDefault="006F4EFB" w:rsidP="006F4EF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F4EFB">
        <w:rPr>
          <w:color w:val="EE0000"/>
          <w:sz w:val="28"/>
          <w:szCs w:val="28"/>
        </w:rPr>
        <w:t xml:space="preserve">Tue 10–11 AM; Thu 6–7 PM </w:t>
      </w:r>
    </w:p>
    <w:p w14:paraId="64D43FE3" w14:textId="77777777" w:rsidR="006F4EFB" w:rsidRDefault="006F4EFB" w:rsidP="006F4EFB">
      <w:pPr>
        <w:ind w:left="360"/>
        <w:rPr>
          <w:sz w:val="32"/>
          <w:szCs w:val="32"/>
        </w:rPr>
      </w:pPr>
    </w:p>
    <w:p w14:paraId="712949F9" w14:textId="3DA3E38C" w:rsidR="000335E0" w:rsidRPr="006F4EFB" w:rsidRDefault="006F4EFB" w:rsidP="006F4EFB">
      <w:pPr>
        <w:ind w:left="360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*</w:t>
      </w:r>
      <w:r w:rsidRPr="006F4EFB">
        <w:rPr>
          <w:i/>
          <w:iCs/>
          <w:sz w:val="32"/>
          <w:szCs w:val="32"/>
        </w:rPr>
        <w:t>Tip: Call or check each pantry’s website/Facebook page to confirm hours and any ID or residency requirements.</w:t>
      </w:r>
    </w:p>
    <w:sectPr w:rsidR="000335E0" w:rsidRPr="006F4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62FB4"/>
    <w:multiLevelType w:val="hybridMultilevel"/>
    <w:tmpl w:val="36FCAB64"/>
    <w:lvl w:ilvl="0" w:tplc="8DC8A3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9A5079"/>
    <w:multiLevelType w:val="hybridMultilevel"/>
    <w:tmpl w:val="127E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15BD3"/>
    <w:multiLevelType w:val="hybridMultilevel"/>
    <w:tmpl w:val="0CDE22F0"/>
    <w:lvl w:ilvl="0" w:tplc="922285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125586">
    <w:abstractNumId w:val="1"/>
  </w:num>
  <w:num w:numId="2" w16cid:durableId="76753735">
    <w:abstractNumId w:val="2"/>
  </w:num>
  <w:num w:numId="3" w16cid:durableId="1170870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FB"/>
    <w:rsid w:val="000335E0"/>
    <w:rsid w:val="00210F03"/>
    <w:rsid w:val="00260C29"/>
    <w:rsid w:val="002646C7"/>
    <w:rsid w:val="004634D7"/>
    <w:rsid w:val="006F4EFB"/>
    <w:rsid w:val="00E8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A8DC"/>
  <w15:chartTrackingRefBased/>
  <w15:docId w15:val="{FBF438EA-7E16-408F-980F-27EBE468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4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4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4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4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4</cp:revision>
  <cp:lastPrinted>2025-09-16T13:10:00Z</cp:lastPrinted>
  <dcterms:created xsi:type="dcterms:W3CDTF">2025-09-16T13:03:00Z</dcterms:created>
  <dcterms:modified xsi:type="dcterms:W3CDTF">2025-09-16T13:15:00Z</dcterms:modified>
</cp:coreProperties>
</file>